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4D6" w14:textId="693D8540" w:rsidR="0012180E" w:rsidRPr="0012180E" w:rsidRDefault="0012180E" w:rsidP="0012180E">
      <w:pPr>
        <w:rPr>
          <w:b/>
          <w:bCs/>
        </w:rPr>
      </w:pPr>
      <w:r w:rsidRPr="0012180E">
        <w:rPr>
          <w:b/>
          <w:bCs/>
        </w:rPr>
        <w:t>Wniosek o sporządzenie/zmianę miejscowego planu zagospodarowania przestrzennego miasta Bielska-Białej</w:t>
      </w:r>
    </w:p>
    <w:p w14:paraId="03B132D0" w14:textId="77777777" w:rsidR="0012180E" w:rsidRPr="0012180E" w:rsidRDefault="0012180E" w:rsidP="0012180E">
      <w:r w:rsidRPr="0012180E">
        <w:t>Podstawa prawna</w:t>
      </w:r>
    </w:p>
    <w:p w14:paraId="3FF70A76" w14:textId="77777777" w:rsidR="0012180E" w:rsidRPr="0012180E" w:rsidRDefault="0012180E" w:rsidP="0012180E">
      <w:r w:rsidRPr="0012180E">
        <w:t>art. 32 ust. 1 ustawy z dnia 27 marca 2003 r. </w:t>
      </w:r>
      <w:r w:rsidRPr="0012180E">
        <w:rPr>
          <w:i/>
          <w:iCs/>
        </w:rPr>
        <w:t>o planowaniu i zagospodarowaniu przestrzennym</w:t>
      </w:r>
    </w:p>
    <w:p w14:paraId="035933DA" w14:textId="77777777" w:rsidR="0012180E" w:rsidRPr="0012180E" w:rsidRDefault="0012180E" w:rsidP="0012180E">
      <w:r w:rsidRPr="0012180E">
        <w:t>Jednostka odpowiedzialna</w:t>
      </w:r>
    </w:p>
    <w:p w14:paraId="1026E3A7" w14:textId="77777777" w:rsidR="0012180E" w:rsidRPr="0012180E" w:rsidRDefault="0012180E" w:rsidP="0012180E">
      <w:r w:rsidRPr="0012180E">
        <w:t>Wydział Urbanistyki i Architektury</w:t>
      </w:r>
    </w:p>
    <w:p w14:paraId="3EF82CA6" w14:textId="77777777" w:rsidR="0012180E" w:rsidRPr="0012180E" w:rsidRDefault="0012180E" w:rsidP="0012180E">
      <w:r w:rsidRPr="0012180E">
        <w:t>Wymagane dokumenty</w:t>
      </w:r>
    </w:p>
    <w:p w14:paraId="51D5B1DF" w14:textId="77777777" w:rsidR="0012180E" w:rsidRPr="0012180E" w:rsidRDefault="0012180E" w:rsidP="0012180E">
      <w:r w:rsidRPr="0012180E">
        <w:t>Wniosek o sporządzenie (zmianę) miejscowego planu zagospodarowania przestrzennego</w:t>
      </w:r>
    </w:p>
    <w:p w14:paraId="0E15A27D" w14:textId="77777777" w:rsidR="0012180E" w:rsidRPr="0012180E" w:rsidRDefault="0012180E" w:rsidP="0012180E">
      <w:r w:rsidRPr="0012180E">
        <w:t>Załączniki</w:t>
      </w:r>
    </w:p>
    <w:p w14:paraId="6F074D27" w14:textId="77777777" w:rsidR="0012180E" w:rsidRPr="0012180E" w:rsidRDefault="0012180E" w:rsidP="0012180E">
      <w:r w:rsidRPr="0012180E">
        <w:t>kopia aktualnej mapy ewidencyjnej w skali 1:1000</w:t>
      </w:r>
    </w:p>
    <w:p w14:paraId="0627D6C5" w14:textId="77777777" w:rsidR="0012180E" w:rsidRPr="0012180E" w:rsidRDefault="0012180E" w:rsidP="0012180E">
      <w:r w:rsidRPr="0012180E">
        <w:t>Termin załatwienia sprawy</w:t>
      </w:r>
    </w:p>
    <w:p w14:paraId="4166F1F2" w14:textId="77777777" w:rsidR="0012180E" w:rsidRPr="0012180E" w:rsidRDefault="0012180E" w:rsidP="0012180E">
      <w:r w:rsidRPr="0012180E">
        <w:t>termin odpowiedzi do 14 dni.</w:t>
      </w:r>
    </w:p>
    <w:p w14:paraId="255CBB77" w14:textId="77777777" w:rsidR="0012180E" w:rsidRPr="0012180E" w:rsidRDefault="0012180E" w:rsidP="0012180E">
      <w:r w:rsidRPr="0012180E">
        <w:t>Opłaty</w:t>
      </w:r>
    </w:p>
    <w:p w14:paraId="719082F1" w14:textId="77777777" w:rsidR="0012180E" w:rsidRPr="0012180E" w:rsidRDefault="0012180E" w:rsidP="0012180E">
      <w:r w:rsidRPr="0012180E">
        <w:t>Opłata skarbowa:</w:t>
      </w:r>
    </w:p>
    <w:p w14:paraId="4FFC5907" w14:textId="77777777" w:rsidR="0012180E" w:rsidRPr="0012180E" w:rsidRDefault="0012180E" w:rsidP="0012180E">
      <w:pPr>
        <w:numPr>
          <w:ilvl w:val="0"/>
          <w:numId w:val="3"/>
        </w:numPr>
      </w:pPr>
      <w:r w:rsidRPr="0012180E">
        <w:t>za wniosek - brak</w:t>
      </w:r>
    </w:p>
    <w:p w14:paraId="1EF03697" w14:textId="77777777" w:rsidR="0012180E" w:rsidRPr="0012180E" w:rsidRDefault="0012180E" w:rsidP="0012180E">
      <w:pPr>
        <w:numPr>
          <w:ilvl w:val="0"/>
          <w:numId w:val="3"/>
        </w:numPr>
      </w:pPr>
      <w:r w:rsidRPr="0012180E">
        <w:t>za każdy załącznik -brak</w:t>
      </w:r>
    </w:p>
    <w:p w14:paraId="006AF88E" w14:textId="77777777" w:rsidR="0012180E" w:rsidRPr="0012180E" w:rsidRDefault="0012180E" w:rsidP="0012180E">
      <w:r w:rsidRPr="0012180E">
        <w:t>Tryb odwoławczy</w:t>
      </w:r>
    </w:p>
    <w:p w14:paraId="22CE0DD2" w14:textId="77777777" w:rsidR="0012180E" w:rsidRPr="0012180E" w:rsidRDefault="0012180E" w:rsidP="0012180E">
      <w:r w:rsidRPr="0012180E">
        <w:t>Nie przysługuje.</w:t>
      </w:r>
    </w:p>
    <w:p w14:paraId="55F4E78A" w14:textId="77777777" w:rsidR="0012180E" w:rsidRPr="0012180E" w:rsidRDefault="0012180E" w:rsidP="0012180E">
      <w:r w:rsidRPr="0012180E">
        <w:t>Jednostka odpowiedzialna</w:t>
      </w:r>
    </w:p>
    <w:p w14:paraId="2F636B98" w14:textId="77777777" w:rsidR="0012180E" w:rsidRPr="0012180E" w:rsidRDefault="0012180E" w:rsidP="0012180E">
      <w:hyperlink r:id="rId5" w:history="1">
        <w:r w:rsidRPr="0012180E">
          <w:rPr>
            <w:rStyle w:val="Hipercze"/>
          </w:rPr>
          <w:t>Wydział Urbanistyki i Architektury</w:t>
        </w:r>
      </w:hyperlink>
    </w:p>
    <w:p w14:paraId="142368E8" w14:textId="77777777" w:rsidR="0012180E" w:rsidRPr="0012180E" w:rsidRDefault="0012180E" w:rsidP="0012180E">
      <w:r w:rsidRPr="0012180E">
        <w:t>Załączniki</w:t>
      </w:r>
    </w:p>
    <w:p w14:paraId="2D7C5916" w14:textId="77777777" w:rsidR="0012180E" w:rsidRPr="0012180E" w:rsidRDefault="0012180E" w:rsidP="0012180E">
      <w:hyperlink r:id="rId6" w:tooltip="wniosek o zmianę planu" w:history="1">
        <w:r w:rsidRPr="0012180E">
          <w:rPr>
            <w:rStyle w:val="Hipercze"/>
          </w:rPr>
          <w:t>wniosek o zmianę planu (1).rtf</w:t>
        </w:r>
      </w:hyperlink>
    </w:p>
    <w:p w14:paraId="16725B70" w14:textId="77777777" w:rsidR="0012180E" w:rsidRPr="0012180E" w:rsidRDefault="0012180E" w:rsidP="0012180E">
      <w:hyperlink r:id="rId7" w:tooltip="wniosek o zmianę planu" w:history="1">
        <w:r w:rsidRPr="0012180E">
          <w:rPr>
            <w:rStyle w:val="Hipercze"/>
          </w:rPr>
          <w:t>wniosek o zmianę planu (2).pdf</w:t>
        </w:r>
      </w:hyperlink>
    </w:p>
    <w:p w14:paraId="3C2AA53D" w14:textId="77777777" w:rsidR="0012180E" w:rsidRPr="0012180E" w:rsidRDefault="0012180E" w:rsidP="0012180E">
      <w:r w:rsidRPr="0012180E">
        <w:t>Kategoria</w:t>
      </w:r>
    </w:p>
    <w:p w14:paraId="4B11EEED" w14:textId="77777777" w:rsidR="0012180E" w:rsidRPr="0012180E" w:rsidRDefault="0012180E" w:rsidP="0012180E">
      <w:hyperlink r:id="rId8" w:history="1">
        <w:r w:rsidRPr="0012180E">
          <w:rPr>
            <w:rStyle w:val="Hipercze"/>
          </w:rPr>
          <w:t>Urbanistyka i architektura</w:t>
        </w:r>
      </w:hyperlink>
    </w:p>
    <w:p w14:paraId="22063CE4" w14:textId="77777777" w:rsidR="006F2490" w:rsidRPr="0012180E" w:rsidRDefault="006F2490" w:rsidP="0012180E"/>
    <w:sectPr w:rsidR="006F2490" w:rsidRPr="0012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5220"/>
    <w:multiLevelType w:val="multilevel"/>
    <w:tmpl w:val="C48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4490E"/>
    <w:multiLevelType w:val="multilevel"/>
    <w:tmpl w:val="AE8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46D80"/>
    <w:multiLevelType w:val="multilevel"/>
    <w:tmpl w:val="2F2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934714">
    <w:abstractNumId w:val="1"/>
  </w:num>
  <w:num w:numId="2" w16cid:durableId="1372683703">
    <w:abstractNumId w:val="2"/>
  </w:num>
  <w:num w:numId="3" w16cid:durableId="201309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8C"/>
    <w:rsid w:val="0012180E"/>
    <w:rsid w:val="005A4865"/>
    <w:rsid w:val="005B588C"/>
    <w:rsid w:val="00655A85"/>
    <w:rsid w:val="006F2490"/>
    <w:rsid w:val="00800F32"/>
    <w:rsid w:val="00843F8C"/>
    <w:rsid w:val="00A35DE2"/>
    <w:rsid w:val="00A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0E5F"/>
  <w15:chartTrackingRefBased/>
  <w15:docId w15:val="{368A6E42-0EEA-46EC-B809-D7B3E20E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F8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F8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F8C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F8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F8C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F8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F8C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F8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F8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F8C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F8C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F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58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elsko-biala.pl/sprawa/urbanistyka-i-architektu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elsko-biala.pl/sites/default/files/inline-files/Wz%C3%B3r_formularza_pisma_dot_aktu_planowania_przestrzenneg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elsko-biala.pl/sites/default/files/inline-files/Wz%C3%B3r_formularza_pisma_dot_aktu_planowania_przestrzennego_0.docx" TargetMode="External"/><Relationship Id="rId5" Type="http://schemas.openxmlformats.org/officeDocument/2006/relationships/hyperlink" Target="https://bielsko-biala.pl/wydzial-urbanistyki-i-architektu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Słowik</dc:creator>
  <cp:keywords/>
  <dc:description/>
  <cp:lastModifiedBy>Marek Słowik</cp:lastModifiedBy>
  <cp:revision>3</cp:revision>
  <dcterms:created xsi:type="dcterms:W3CDTF">2025-01-13T10:04:00Z</dcterms:created>
  <dcterms:modified xsi:type="dcterms:W3CDTF">2025-01-13T11:56:00Z</dcterms:modified>
</cp:coreProperties>
</file>